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96" w:rsidRDefault="00D20A81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0A1D96" w:rsidRPr="004C3EC1" w:rsidRDefault="00D20A81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Retour de quarantaine des </w:t>
      </w:r>
      <w:r w:rsidR="00670569">
        <w:rPr>
          <w:rFonts w:asciiTheme="minorHAnsi" w:hAnsiTheme="minorHAnsi" w:cstheme="minorHAnsi"/>
          <w:b/>
          <w:bCs/>
          <w:color w:val="414755"/>
          <w:sz w:val="32"/>
          <w:szCs w:val="32"/>
        </w:rPr>
        <w:t>cas positifs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(élèves en élémentaire, collégien ou lycéen)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RDefault="00D20A81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RDefault="00D20A81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RDefault="00D20A81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RDefault="00D20A81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RPr="004C3EC1" w:rsidRDefault="00D20A81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0A1D96" w:rsidRDefault="00D20A81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RDefault="00D20A81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atteste sur l'honneur que </w:t>
      </w: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670569" w:rsidRDefault="00D20A81" w:rsidP="000A1D9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résultat du test RT-PCR 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ou antigénique </w:t>
      </w:r>
      <w:proofErr w:type="spellStart"/>
      <w:r>
        <w:rPr>
          <w:rFonts w:asciiTheme="minorHAnsi" w:hAnsiTheme="minorHAnsi" w:cstheme="minorHAnsi"/>
          <w:color w:val="414755"/>
          <w:sz w:val="22"/>
          <w:szCs w:val="22"/>
        </w:rPr>
        <w:t>nasopharyngé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réalisé</w:t>
      </w:r>
      <w:proofErr w:type="spellEnd"/>
      <w:r w:rsidR="0067056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 [date du test] </w:t>
      </w:r>
      <w:r w:rsidR="00670569">
        <w:rPr>
          <w:rFonts w:asciiTheme="minorHAnsi" w:hAnsiTheme="minorHAnsi" w:cstheme="minorHAnsi"/>
          <w:color w:val="414755"/>
          <w:sz w:val="22"/>
          <w:szCs w:val="22"/>
        </w:rPr>
        <w:t xml:space="preserve">est négatif. </w:t>
      </w:r>
    </w:p>
    <w:p w:rsidR="000A1D96" w:rsidRDefault="00D20A81" w:rsidP="00670569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(</w:t>
      </w:r>
      <w:r w:rsidR="00670569">
        <w:rPr>
          <w:rFonts w:asciiTheme="minorHAnsi" w:hAnsiTheme="minorHAnsi" w:cstheme="minorHAnsi"/>
          <w:color w:val="414755"/>
          <w:sz w:val="22"/>
          <w:szCs w:val="22"/>
        </w:rPr>
        <w:t xml:space="preserve"> réalisé</w:t>
      </w:r>
      <w:proofErr w:type="gramEnd"/>
      <w:r w:rsidR="00670569">
        <w:rPr>
          <w:rFonts w:asciiTheme="minorHAnsi" w:hAnsiTheme="minorHAnsi" w:cstheme="minorHAnsi"/>
          <w:color w:val="414755"/>
          <w:sz w:val="22"/>
          <w:szCs w:val="22"/>
        </w:rPr>
        <w:t xml:space="preserve"> le 5</w:t>
      </w:r>
      <w:r w:rsidR="00670569" w:rsidRPr="00670569">
        <w:rPr>
          <w:rFonts w:asciiTheme="minorHAnsi" w:hAnsiTheme="minorHAnsi" w:cstheme="minorHAnsi"/>
          <w:color w:val="414755"/>
          <w:sz w:val="22"/>
          <w:szCs w:val="22"/>
          <w:vertAlign w:val="superscript"/>
        </w:rPr>
        <w:t>ème</w:t>
      </w:r>
      <w:r w:rsidR="00670569">
        <w:rPr>
          <w:rFonts w:asciiTheme="minorHAnsi" w:hAnsiTheme="minorHAnsi" w:cstheme="minorHAnsi"/>
          <w:color w:val="414755"/>
          <w:sz w:val="22"/>
          <w:szCs w:val="22"/>
        </w:rPr>
        <w:t xml:space="preserve"> jour et en l’absence de symptôme OU 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7 jours après le </w:t>
      </w:r>
      <w:r w:rsidR="00695D58">
        <w:rPr>
          <w:rFonts w:asciiTheme="minorHAnsi" w:hAnsiTheme="minorHAnsi" w:cstheme="minorHAnsi"/>
          <w:color w:val="414755"/>
          <w:sz w:val="22"/>
          <w:szCs w:val="22"/>
        </w:rPr>
        <w:t xml:space="preserve">dernier </w:t>
      </w:r>
      <w:r>
        <w:rPr>
          <w:rFonts w:asciiTheme="minorHAnsi" w:hAnsiTheme="minorHAnsi" w:cstheme="minorHAnsi"/>
          <w:color w:val="414755"/>
          <w:sz w:val="22"/>
          <w:szCs w:val="22"/>
        </w:rPr>
        <w:t>contact avec le cas confirmé ou la fermeture de la classe)</w:t>
      </w:r>
    </w:p>
    <w:p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D20A81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D20A81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A1D96" w:rsidRDefault="00D20A81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RDefault="00D20A81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0A1D96" w:rsidRDefault="00D20A81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:rsidR="000A1D96" w:rsidRDefault="000A1D96">
      <w:pPr>
        <w:rPr>
          <w:rFonts w:cstheme="minorHAnsi"/>
          <w:b/>
          <w:bCs/>
          <w:color w:val="414755"/>
          <w:sz w:val="32"/>
          <w:szCs w:val="32"/>
        </w:rPr>
      </w:pPr>
    </w:p>
    <w:p w:rsidR="000A1D96" w:rsidRDefault="000A1D96">
      <w:pPr>
        <w:rPr>
          <w:rFonts w:cstheme="minorHAnsi"/>
          <w:b/>
          <w:bCs/>
          <w:color w:val="414755"/>
          <w:sz w:val="32"/>
          <w:szCs w:val="32"/>
        </w:rPr>
      </w:pPr>
    </w:p>
    <w:p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70201554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81E3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87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23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4C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04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CF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22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A6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936D6"/>
    <w:multiLevelType w:val="hybridMultilevel"/>
    <w:tmpl w:val="730C1F36"/>
    <w:lvl w:ilvl="0" w:tplc="CEA29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A7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2F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A1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EB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C0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EC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C3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EE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B1B2B"/>
    <w:rsid w:val="004C3EC1"/>
    <w:rsid w:val="005A0B18"/>
    <w:rsid w:val="005C6FB3"/>
    <w:rsid w:val="005D6AF0"/>
    <w:rsid w:val="00670569"/>
    <w:rsid w:val="00695D58"/>
    <w:rsid w:val="006A65E5"/>
    <w:rsid w:val="00720F04"/>
    <w:rsid w:val="00787D9D"/>
    <w:rsid w:val="007B1171"/>
    <w:rsid w:val="00816132"/>
    <w:rsid w:val="008E3F0B"/>
    <w:rsid w:val="009C5742"/>
    <w:rsid w:val="00C706E7"/>
    <w:rsid w:val="00D056B9"/>
    <w:rsid w:val="00D20A81"/>
    <w:rsid w:val="00E12726"/>
    <w:rsid w:val="00EF22E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8225-8A96-4A55-9FE6-D68C5921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6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CA0E-A2BA-46F1-94B8-B96950A1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adjchef</cp:lastModifiedBy>
  <cp:revision>2</cp:revision>
  <cp:lastPrinted>2022-01-14T14:53:00Z</cp:lastPrinted>
  <dcterms:created xsi:type="dcterms:W3CDTF">2022-01-16T18:21:00Z</dcterms:created>
  <dcterms:modified xsi:type="dcterms:W3CDTF">2022-01-16T18:21:00Z</dcterms:modified>
</cp:coreProperties>
</file>